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AE91E" w14:textId="77777777" w:rsidR="00F42A9A" w:rsidRPr="009630BF" w:rsidRDefault="00F42A9A" w:rsidP="00F42A9A">
      <w:pPr>
        <w:spacing w:line="360" w:lineRule="auto"/>
        <w:rPr>
          <w:rFonts w:ascii="Helvetica Neue" w:hAnsi="Helvetica Neue"/>
          <w:u w:val="single"/>
          <w:lang w:val="en-US"/>
        </w:rPr>
      </w:pPr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Versie 3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illustratiestijl</w:t>
      </w:r>
      <w:proofErr w:type="spellEnd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 xml:space="preserve"> met 3 </w:t>
      </w:r>
      <w:proofErr w:type="spellStart"/>
      <w:r w:rsidRPr="009630BF">
        <w:rPr>
          <w:rFonts w:ascii="Helvetica Neue" w:hAnsi="Helvetica Neue"/>
          <w:sz w:val="20"/>
          <w:szCs w:val="20"/>
          <w:highlight w:val="cyan"/>
          <w:lang w:val="en-US"/>
        </w:rPr>
        <w:t>domeinen</w:t>
      </w:r>
      <w:proofErr w:type="spellEnd"/>
    </w:p>
    <w:p w14:paraId="7D4E18A2" w14:textId="77777777" w:rsidR="00F42A9A" w:rsidRPr="009630BF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  <w:lang w:val="en-US"/>
        </w:rPr>
      </w:pPr>
      <w:r w:rsidRPr="009630BF">
        <w:rPr>
          <w:rFonts w:ascii="Helvetica Neue" w:hAnsi="Helvetica Neue"/>
          <w:b/>
          <w:bCs/>
          <w:sz w:val="20"/>
          <w:szCs w:val="20"/>
          <w:lang w:val="en-US"/>
        </w:rPr>
        <w:t>Introductory text (150 characters or less, including the landing page URL):</w:t>
      </w:r>
    </w:p>
    <w:p w14:paraId="3813FEE8" w14:textId="77777777" w:rsidR="00F42A9A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>Een draaiboek zorgt ervoor dat je bedrijf, je klanten en je omgeving niet stil komen te staan</w:t>
      </w:r>
      <w:r>
        <w:rPr>
          <w:rFonts w:ascii="Helvetica Neue" w:hAnsi="Helvetica Neue"/>
          <w:sz w:val="20"/>
          <w:szCs w:val="20"/>
        </w:rPr>
        <w:t xml:space="preserve">. Start vandaag op </w:t>
      </w:r>
      <w:r w:rsidRPr="00346011">
        <w:rPr>
          <w:rFonts w:ascii="Helvetica Neue" w:hAnsi="Helvetica Neue"/>
          <w:sz w:val="20"/>
          <w:szCs w:val="20"/>
        </w:rPr>
        <w:t>denkvooruit.nl/bedrijven</w:t>
      </w:r>
    </w:p>
    <w:p w14:paraId="7226CE17" w14:textId="77777777" w:rsidR="00F42A9A" w:rsidRPr="00D53E1E" w:rsidRDefault="00F42A9A" w:rsidP="00F42A9A">
      <w:pPr>
        <w:spacing w:line="360" w:lineRule="auto"/>
        <w:rPr>
          <w:rFonts w:ascii="Helvetica Neue" w:hAnsi="Helvetica Neue"/>
          <w:b/>
          <w:bCs/>
          <w:sz w:val="20"/>
          <w:szCs w:val="20"/>
        </w:rPr>
      </w:pPr>
      <w:r w:rsidRPr="00EA4E37">
        <w:rPr>
          <w:rFonts w:ascii="Helvetica Neue" w:hAnsi="Helvetica Neue"/>
          <w:b/>
          <w:bCs/>
          <w:sz w:val="20"/>
          <w:szCs w:val="20"/>
        </w:rPr>
        <w:t>(Tekst in beeld</w:t>
      </w:r>
      <w:r>
        <w:rPr>
          <w:rFonts w:ascii="Helvetica Neue" w:hAnsi="Helvetica Neue"/>
          <w:b/>
          <w:bCs/>
          <w:sz w:val="20"/>
          <w:szCs w:val="20"/>
        </w:rPr>
        <w:t xml:space="preserve"> per card</w:t>
      </w:r>
      <w:r w:rsidRPr="00EA4E37">
        <w:rPr>
          <w:rFonts w:ascii="Helvetica Neue" w:hAnsi="Helvetica Neue"/>
          <w:b/>
          <w:bCs/>
          <w:sz w:val="20"/>
          <w:szCs w:val="20"/>
        </w:rPr>
        <w:t>)</w:t>
      </w:r>
    </w:p>
    <w:p w14:paraId="55BD30F4" w14:textId="77777777" w:rsidR="00F42A9A" w:rsidRPr="00C16AE3" w:rsidRDefault="00F42A9A" w:rsidP="00F42A9A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 w:rsidRPr="00C16AE3">
        <w:rPr>
          <w:rFonts w:ascii="Helvetica Neue" w:hAnsi="Helvetica Neue"/>
        </w:rPr>
        <w:t xml:space="preserve">Start met jouw eigen </w:t>
      </w:r>
      <w:r w:rsidRPr="00C16AE3">
        <w:rPr>
          <w:rFonts w:ascii="Helvetica Neue" w:hAnsi="Helvetica Neue"/>
          <w:b/>
          <w:bCs/>
        </w:rPr>
        <w:t>draaiboek</w:t>
      </w:r>
      <w:r>
        <w:rPr>
          <w:rFonts w:ascii="Helvetica Neue" w:hAnsi="Helvetica Neue"/>
          <w:b/>
          <w:bCs/>
        </w:rPr>
        <w:t xml:space="preserve"> </w:t>
      </w:r>
      <w:r>
        <w:rPr>
          <w:rFonts w:ascii="Helvetica Neue" w:hAnsi="Helvetica Neue"/>
        </w:rPr>
        <w:t>voor noodsituaties</w:t>
      </w:r>
    </w:p>
    <w:p w14:paraId="560BF05C" w14:textId="77777777" w:rsidR="00F42A9A" w:rsidRPr="00C16AE3" w:rsidRDefault="00F42A9A" w:rsidP="00F42A9A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>
        <w:rPr>
          <w:rFonts w:ascii="Helvetica Neue" w:hAnsi="Helvetica Neue"/>
        </w:rPr>
        <w:t>Zorg dat je bedrijf blijft draaien</w:t>
      </w:r>
    </w:p>
    <w:p w14:paraId="2310CC98" w14:textId="77777777" w:rsidR="00F42A9A" w:rsidRPr="00DF022B" w:rsidRDefault="00F42A9A" w:rsidP="00F42A9A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>
        <w:rPr>
          <w:rFonts w:ascii="Helvetica Neue" w:hAnsi="Helvetica Neue"/>
        </w:rPr>
        <w:t>Maak afspraken met je leveranciers</w:t>
      </w:r>
    </w:p>
    <w:p w14:paraId="5685AE85" w14:textId="77777777" w:rsidR="00F42A9A" w:rsidRPr="00C16AE3" w:rsidRDefault="00F42A9A" w:rsidP="00F42A9A">
      <w:pPr>
        <w:pStyle w:val="Lijstalinea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u w:val="single"/>
        </w:rPr>
      </w:pPr>
      <w:r>
        <w:rPr>
          <w:rFonts w:ascii="Helvetica Neue" w:hAnsi="Helvetica Neue"/>
        </w:rPr>
        <w:t>En sta klaar voor je omgeving</w:t>
      </w:r>
    </w:p>
    <w:p w14:paraId="61851335" w14:textId="77777777" w:rsidR="00F42A9A" w:rsidRPr="0023241A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 w:cs="Georgia"/>
          <w:sz w:val="20"/>
          <w:szCs w:val="20"/>
        </w:rPr>
      </w:pPr>
    </w:p>
    <w:p w14:paraId="493ED1DD" w14:textId="77777777" w:rsidR="00F42A9A" w:rsidRPr="002666E7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i/>
          <w:iCs/>
          <w:sz w:val="20"/>
          <w:szCs w:val="20"/>
        </w:rPr>
      </w:pPr>
      <w:r w:rsidRPr="738EEC1D">
        <w:rPr>
          <w:rFonts w:ascii="Helvetica Neue" w:hAnsi="Helvetica Neue" w:cs="Georgia"/>
          <w:b/>
          <w:bCs/>
          <w:sz w:val="20"/>
          <w:szCs w:val="20"/>
        </w:rPr>
        <w:t xml:space="preserve">Headline per card (45-character limit): </w:t>
      </w:r>
      <w:r>
        <w:rPr>
          <w:rFonts w:ascii="Helvetica Neue" w:hAnsi="Helvetica Neue" w:cs="Georgia"/>
          <w:b/>
          <w:bCs/>
          <w:sz w:val="20"/>
          <w:szCs w:val="20"/>
        </w:rPr>
        <w:br/>
      </w:r>
      <w:r w:rsidRPr="002666E7">
        <w:rPr>
          <w:rFonts w:ascii="Helvetica Neue" w:hAnsi="Helvetica Neue" w:cs="Georgia"/>
          <w:b/>
          <w:bCs/>
          <w:i/>
          <w:iCs/>
          <w:sz w:val="20"/>
          <w:szCs w:val="20"/>
        </w:rPr>
        <w:t>Let op:</w:t>
      </w:r>
      <w:r>
        <w:rPr>
          <w:rFonts w:ascii="Helvetica Neue" w:hAnsi="Helvetica Neue" w:cs="Georgia"/>
          <w:b/>
          <w:bCs/>
          <w:i/>
          <w:iCs/>
          <w:sz w:val="20"/>
          <w:szCs w:val="20"/>
        </w:rPr>
        <w:t xml:space="preserve"> hier graag</w:t>
      </w:r>
      <w:r w:rsidRPr="002666E7">
        <w:rPr>
          <w:rFonts w:ascii="Helvetica Neue" w:hAnsi="Helvetica Neue" w:cs="Georgia"/>
          <w:b/>
          <w:bCs/>
          <w:i/>
          <w:iCs/>
          <w:sz w:val="20"/>
          <w:szCs w:val="20"/>
        </w:rPr>
        <w:t xml:space="preserve"> nummering als tekst onder de cards</w:t>
      </w:r>
    </w:p>
    <w:p w14:paraId="0A05DD8F" w14:textId="77777777" w:rsidR="00F42A9A" w:rsidRPr="007A5C27" w:rsidRDefault="00F42A9A" w:rsidP="00F42A9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Blijf</w:t>
      </w:r>
      <w:r w:rsidRPr="007A5C27">
        <w:rPr>
          <w:rFonts w:ascii="Helvetica Neue" w:hAnsi="Helvetica Neue"/>
        </w:rPr>
        <w:t xml:space="preserve"> draaien in noodsituaties </w:t>
      </w:r>
    </w:p>
    <w:p w14:paraId="1E117B5C" w14:textId="77777777" w:rsidR="00F42A9A" w:rsidRPr="00C16AE3" w:rsidRDefault="00F42A9A" w:rsidP="00F42A9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‘1. Stappenplan voor medewerkers’</w:t>
      </w:r>
    </w:p>
    <w:p w14:paraId="1FB64C0B" w14:textId="77777777" w:rsidR="00F42A9A" w:rsidRDefault="00F42A9A" w:rsidP="00F42A9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‘2. Afstemming met ketenpartners’</w:t>
      </w:r>
    </w:p>
    <w:p w14:paraId="2F9010BF" w14:textId="77777777" w:rsidR="00F42A9A" w:rsidRPr="00C16AE3" w:rsidRDefault="00F42A9A" w:rsidP="00F42A9A">
      <w:pPr>
        <w:pStyle w:val="Lijstaline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</w:rPr>
      </w:pPr>
      <w:r>
        <w:rPr>
          <w:rFonts w:ascii="Helvetica Neue" w:hAnsi="Helvetica Neue"/>
        </w:rPr>
        <w:t>‘3. Zorg voor klanten en de buurt’</w:t>
      </w:r>
    </w:p>
    <w:p w14:paraId="44DF458E" w14:textId="77777777" w:rsidR="00F42A9A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b/>
          <w:bCs/>
          <w:sz w:val="20"/>
          <w:szCs w:val="20"/>
        </w:rPr>
        <w:br/>
      </w:r>
      <w:r w:rsidRPr="738EEC1D">
        <w:rPr>
          <w:rFonts w:ascii="Helvetica Neue" w:hAnsi="Helvetica Neue"/>
          <w:b/>
          <w:bCs/>
          <w:sz w:val="20"/>
          <w:szCs w:val="20"/>
        </w:rPr>
        <w:t xml:space="preserve">Headline (70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): </w:t>
      </w:r>
    </w:p>
    <w:p w14:paraId="447C2E14" w14:textId="77777777" w:rsidR="00F42A9A" w:rsidRPr="00AA3692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>
        <w:rPr>
          <w:rFonts w:ascii="Helvetica Neue" w:hAnsi="Helvetica Neue"/>
          <w:sz w:val="20"/>
          <w:szCs w:val="20"/>
        </w:rPr>
        <w:t xml:space="preserve">Bereid je bedrijf voor op noodsituaties </w:t>
      </w:r>
    </w:p>
    <w:p w14:paraId="6B0098C5" w14:textId="77777777" w:rsidR="00F42A9A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Description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(100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characters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 xml:space="preserve"> or </w:t>
      </w:r>
      <w:proofErr w:type="spellStart"/>
      <w:r w:rsidRPr="738EEC1D">
        <w:rPr>
          <w:rFonts w:ascii="Helvetica Neue" w:hAnsi="Helvetica Neue"/>
          <w:b/>
          <w:bCs/>
          <w:sz w:val="20"/>
          <w:szCs w:val="20"/>
        </w:rPr>
        <w:t>less</w:t>
      </w:r>
      <w:proofErr w:type="spellEnd"/>
      <w:r w:rsidRPr="738EEC1D">
        <w:rPr>
          <w:rFonts w:ascii="Helvetica Neue" w:hAnsi="Helvetica Neue"/>
          <w:b/>
          <w:bCs/>
          <w:sz w:val="20"/>
          <w:szCs w:val="20"/>
        </w:rPr>
        <w:t>):</w:t>
      </w:r>
      <w:r w:rsidRPr="738EEC1D">
        <w:rPr>
          <w:rFonts w:ascii="Helvetica Neue" w:hAnsi="Helvetica Neue"/>
          <w:sz w:val="20"/>
          <w:szCs w:val="20"/>
        </w:rPr>
        <w:t xml:space="preserve"> </w:t>
      </w:r>
    </w:p>
    <w:p w14:paraId="10F19FCD" w14:textId="77777777" w:rsidR="00F42A9A" w:rsidRDefault="00F42A9A" w:rsidP="00F42A9A">
      <w:pPr>
        <w:autoSpaceDE w:val="0"/>
        <w:autoSpaceDN w:val="0"/>
        <w:adjustRightInd w:val="0"/>
        <w:spacing w:line="360" w:lineRule="auto"/>
        <w:ind w:right="709"/>
        <w:rPr>
          <w:rFonts w:ascii="Helvetica Neue" w:hAnsi="Helvetica Neue"/>
          <w:sz w:val="20"/>
          <w:szCs w:val="20"/>
        </w:rPr>
      </w:pPr>
      <w:r w:rsidRPr="00346011">
        <w:rPr>
          <w:rFonts w:ascii="Helvetica Neue" w:hAnsi="Helvetica Neue"/>
          <w:sz w:val="20"/>
          <w:szCs w:val="20"/>
        </w:rPr>
        <w:t xml:space="preserve">Zorg dat je blijft draaien </w:t>
      </w:r>
      <w:r>
        <w:rPr>
          <w:rFonts w:ascii="Helvetica Neue" w:hAnsi="Helvetica Neue"/>
          <w:sz w:val="20"/>
          <w:szCs w:val="20"/>
        </w:rPr>
        <w:t>bij</w:t>
      </w:r>
      <w:r w:rsidRPr="00346011">
        <w:rPr>
          <w:rFonts w:ascii="Helvetica Neue" w:hAnsi="Helvetica Neue"/>
          <w:sz w:val="20"/>
          <w:szCs w:val="20"/>
        </w:rPr>
        <w:t xml:space="preserve"> </w:t>
      </w:r>
      <w:r>
        <w:rPr>
          <w:rFonts w:ascii="Helvetica Neue" w:hAnsi="Helvetica Neue"/>
          <w:sz w:val="20"/>
          <w:szCs w:val="20"/>
        </w:rPr>
        <w:t xml:space="preserve">langdurige </w:t>
      </w:r>
      <w:r w:rsidRPr="00346011">
        <w:rPr>
          <w:rFonts w:ascii="Helvetica Neue" w:hAnsi="Helvetica Neue"/>
          <w:sz w:val="20"/>
          <w:szCs w:val="20"/>
        </w:rPr>
        <w:t>noodsituatie</w:t>
      </w:r>
      <w:r>
        <w:rPr>
          <w:rFonts w:ascii="Helvetica Neue" w:hAnsi="Helvetica Neue"/>
          <w:sz w:val="20"/>
          <w:szCs w:val="20"/>
        </w:rPr>
        <w:t>s, zoals een stroomstoring</w:t>
      </w:r>
      <w:r w:rsidRPr="00346011">
        <w:rPr>
          <w:rFonts w:ascii="Helvetica Neue" w:hAnsi="Helvetica Neue"/>
          <w:sz w:val="20"/>
          <w:szCs w:val="20"/>
        </w:rPr>
        <w:t>.</w:t>
      </w:r>
    </w:p>
    <w:p w14:paraId="4296F6FD" w14:textId="77777777" w:rsidR="00041669" w:rsidRDefault="00041669"/>
    <w:sectPr w:rsidR="0004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Sylfaen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F5E38"/>
    <w:multiLevelType w:val="hybridMultilevel"/>
    <w:tmpl w:val="9C3E8E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EC0E7F"/>
    <w:multiLevelType w:val="hybridMultilevel"/>
    <w:tmpl w:val="94DAEF4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10029">
    <w:abstractNumId w:val="1"/>
  </w:num>
  <w:num w:numId="2" w16cid:durableId="932514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A9A"/>
    <w:rsid w:val="00041669"/>
    <w:rsid w:val="00312E52"/>
    <w:rsid w:val="00B21F80"/>
    <w:rsid w:val="00F42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3F819C6"/>
  <w15:chartTrackingRefBased/>
  <w15:docId w15:val="{846CE6CC-9EDE-3D47-B448-DE6B57A90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42A9A"/>
    <w:pPr>
      <w:spacing w:after="0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F42A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F42A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42A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42A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42A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42A9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42A9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42A9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42A9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42A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F42A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42A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42A9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42A9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42A9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42A9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42A9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42A9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42A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42A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42A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42A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42A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42A9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42A9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42A9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42A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42A9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42A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728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Kramer</dc:creator>
  <cp:keywords/>
  <dc:description/>
  <cp:lastModifiedBy>Hanneke Kramer</cp:lastModifiedBy>
  <cp:revision>1</cp:revision>
  <dcterms:created xsi:type="dcterms:W3CDTF">2026-04-30T08:56:00Z</dcterms:created>
  <dcterms:modified xsi:type="dcterms:W3CDTF">2026-04-30T08:57:00Z</dcterms:modified>
</cp:coreProperties>
</file>